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eastAsia="仿宋_GB2312"/>
          <w:sz w:val="32"/>
          <w:szCs w:val="32"/>
        </w:rPr>
      </w:pPr>
      <w:r>
        <w:rPr>
          <w:rFonts w:hint="eastAsia" w:ascii="仿宋_GB2312" w:eastAsia="仿宋_GB2312"/>
          <w:sz w:val="32"/>
          <w:szCs w:val="32"/>
        </w:rPr>
        <w:t>附件2：</w:t>
      </w:r>
    </w:p>
    <w:p>
      <w:pPr>
        <w:spacing w:line="600" w:lineRule="exact"/>
        <w:jc w:val="center"/>
        <w:rPr>
          <w:rFonts w:ascii="黑体" w:hAnsi="黑体" w:eastAsia="黑体"/>
          <w:sz w:val="36"/>
          <w:szCs w:val="36"/>
        </w:rPr>
      </w:pPr>
      <w:r>
        <w:rPr>
          <w:rFonts w:hint="eastAsia" w:ascii="黑体" w:hAnsi="黑体" w:eastAsia="黑体"/>
          <w:sz w:val="36"/>
          <w:szCs w:val="36"/>
        </w:rPr>
        <w:t>信托财产查询试点常见</w:t>
      </w:r>
      <w:r>
        <w:rPr>
          <w:rFonts w:ascii="黑体" w:hAnsi="黑体" w:eastAsia="黑体"/>
          <w:sz w:val="36"/>
          <w:szCs w:val="36"/>
        </w:rPr>
        <w:t>问题</w:t>
      </w:r>
      <w:r>
        <w:rPr>
          <w:rFonts w:hint="eastAsia" w:ascii="黑体" w:hAnsi="黑体" w:eastAsia="黑体"/>
          <w:sz w:val="36"/>
          <w:szCs w:val="36"/>
        </w:rPr>
        <w:t>解答（FAQ）</w:t>
      </w:r>
    </w:p>
    <w:p>
      <w:pPr>
        <w:rPr>
          <w:rFonts w:ascii="仿宋_GB2312" w:eastAsia="仿宋_GB2312"/>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一、信托</w:t>
      </w:r>
      <w:r>
        <w:rPr>
          <w:rFonts w:ascii="黑体" w:hAnsi="黑体" w:eastAsia="黑体"/>
          <w:sz w:val="32"/>
          <w:szCs w:val="32"/>
        </w:rPr>
        <w:t>财产</w:t>
      </w:r>
      <w:r>
        <w:rPr>
          <w:rFonts w:hint="eastAsia" w:ascii="黑体" w:hAnsi="黑体" w:eastAsia="黑体"/>
          <w:sz w:val="32"/>
          <w:szCs w:val="32"/>
        </w:rPr>
        <w:t>查询情形包括哪些</w:t>
      </w:r>
      <w:r>
        <w:rPr>
          <w:rFonts w:ascii="黑体" w:hAnsi="黑体" w:eastAsia="黑体"/>
          <w:sz w:val="32"/>
          <w:szCs w:val="32"/>
        </w:rP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答</w:t>
      </w:r>
      <w:r>
        <w:rPr>
          <w:rFonts w:ascii="仿宋_GB2312" w:eastAsia="仿宋_GB2312"/>
          <w:sz w:val="32"/>
          <w:szCs w:val="32"/>
        </w:rPr>
        <w:t>：</w:t>
      </w:r>
      <w:r>
        <w:rPr>
          <w:rFonts w:hint="eastAsia" w:ascii="仿宋_GB2312" w:eastAsia="仿宋_GB2312"/>
          <w:sz w:val="32"/>
          <w:szCs w:val="32"/>
        </w:rPr>
        <w:t>根据《关于在上海开展信托财产查询试点的意见》，</w:t>
      </w:r>
      <w:r>
        <w:rPr>
          <w:rFonts w:ascii="仿宋_GB2312" w:eastAsia="仿宋_GB2312"/>
          <w:sz w:val="32"/>
          <w:szCs w:val="32"/>
        </w:rPr>
        <w:t>试点金融机构</w:t>
      </w:r>
      <w:r>
        <w:rPr>
          <w:rFonts w:hint="eastAsia" w:ascii="仿宋_GB2312" w:eastAsia="仿宋_GB2312"/>
          <w:sz w:val="32"/>
          <w:szCs w:val="32"/>
        </w:rPr>
        <w:t>在发生不动产、未上市公司股权交易，接受不动产抵押、未上市公司股权质押时，应查询相关财产是否为信托财产。</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w:t>
      </w:r>
      <w:r>
        <w:rPr>
          <w:rFonts w:hint="eastAsia" w:ascii="黑体" w:hAnsi="黑体" w:eastAsia="黑体"/>
          <w:sz w:val="32"/>
          <w:szCs w:val="32"/>
        </w:rPr>
        <w:t>“财产所有人”是指哪些？</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答</w:t>
      </w:r>
      <w:r>
        <w:rPr>
          <w:rFonts w:ascii="仿宋_GB2312" w:eastAsia="仿宋_GB2312"/>
          <w:sz w:val="32"/>
          <w:szCs w:val="32"/>
        </w:rPr>
        <w:t>：</w:t>
      </w:r>
      <w:r>
        <w:rPr>
          <w:rFonts w:hint="eastAsia" w:ascii="仿宋_GB2312" w:eastAsia="仿宋_GB2312"/>
          <w:sz w:val="32"/>
          <w:szCs w:val="32"/>
        </w:rPr>
        <w:t>“财产所有人”是指拥有相关财产所有权的自然人、法人和非法人组织。</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w:t>
      </w:r>
      <w:r>
        <w:rPr>
          <w:rFonts w:ascii="黑体" w:hAnsi="黑体" w:eastAsia="黑体"/>
          <w:sz w:val="32"/>
          <w:szCs w:val="32"/>
        </w:rPr>
        <w:t>、</w:t>
      </w:r>
      <w:r>
        <w:rPr>
          <w:rFonts w:hint="eastAsia" w:ascii="黑体" w:hAnsi="黑体" w:eastAsia="黑体"/>
          <w:sz w:val="32"/>
          <w:szCs w:val="32"/>
        </w:rPr>
        <w:t>对于试点</w:t>
      </w:r>
      <w:r>
        <w:rPr>
          <w:rFonts w:ascii="黑体" w:hAnsi="黑体" w:eastAsia="黑体"/>
          <w:sz w:val="32"/>
          <w:szCs w:val="32"/>
        </w:rPr>
        <w:t>机构</w:t>
      </w:r>
      <w:r>
        <w:rPr>
          <w:rFonts w:hint="eastAsia" w:ascii="黑体" w:hAnsi="黑体" w:eastAsia="黑体"/>
          <w:sz w:val="32"/>
          <w:szCs w:val="32"/>
        </w:rPr>
        <w:t>制定信托</w:t>
      </w:r>
      <w:r>
        <w:rPr>
          <w:rFonts w:ascii="黑体" w:hAnsi="黑体" w:eastAsia="黑体"/>
          <w:sz w:val="32"/>
          <w:szCs w:val="32"/>
        </w:rPr>
        <w:t>财产查询相关业务制度有哪些</w:t>
      </w:r>
      <w:r>
        <w:rPr>
          <w:rFonts w:hint="eastAsia" w:ascii="黑体" w:hAnsi="黑体" w:eastAsia="黑体"/>
          <w:sz w:val="32"/>
          <w:szCs w:val="32"/>
        </w:rPr>
        <w:t>建议</w:t>
      </w:r>
      <w:r>
        <w:rPr>
          <w:rFonts w:ascii="黑体" w:hAnsi="黑体" w:eastAsia="黑体"/>
          <w:sz w:val="32"/>
          <w:szCs w:val="32"/>
        </w:rP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答</w:t>
      </w:r>
      <w:r>
        <w:rPr>
          <w:rFonts w:ascii="仿宋_GB2312" w:eastAsia="仿宋_GB2312"/>
          <w:sz w:val="32"/>
          <w:szCs w:val="32"/>
        </w:rPr>
        <w:t>：</w:t>
      </w:r>
      <w:r>
        <w:rPr>
          <w:rFonts w:hint="eastAsia" w:ascii="仿宋_GB2312" w:eastAsia="仿宋_GB2312"/>
          <w:sz w:val="32"/>
          <w:szCs w:val="32"/>
        </w:rPr>
        <w:t>为</w:t>
      </w:r>
      <w:r>
        <w:rPr>
          <w:rFonts w:ascii="仿宋_GB2312" w:eastAsia="仿宋_GB2312"/>
          <w:sz w:val="32"/>
          <w:szCs w:val="32"/>
        </w:rPr>
        <w:t>防止恶意查询并保护查询信息的安全，</w:t>
      </w:r>
      <w:r>
        <w:rPr>
          <w:rFonts w:hint="eastAsia" w:ascii="仿宋_GB2312" w:eastAsia="仿宋_GB2312"/>
          <w:sz w:val="32"/>
          <w:szCs w:val="32"/>
        </w:rPr>
        <w:t>建议查询机构切实加强有关</w:t>
      </w:r>
      <w:r>
        <w:rPr>
          <w:rFonts w:ascii="仿宋_GB2312" w:eastAsia="仿宋_GB2312"/>
          <w:sz w:val="32"/>
          <w:szCs w:val="32"/>
        </w:rPr>
        <w:t>信托财产查询</w:t>
      </w:r>
      <w:r>
        <w:rPr>
          <w:rFonts w:hint="eastAsia" w:ascii="仿宋_GB2312" w:eastAsia="仿宋_GB2312"/>
          <w:sz w:val="32"/>
          <w:szCs w:val="32"/>
        </w:rPr>
        <w:t>工作的风险</w:t>
      </w:r>
      <w:r>
        <w:rPr>
          <w:rFonts w:ascii="仿宋_GB2312" w:eastAsia="仿宋_GB2312"/>
          <w:sz w:val="32"/>
          <w:szCs w:val="32"/>
        </w:rPr>
        <w:t>内控制度建设，</w:t>
      </w:r>
      <w:r>
        <w:rPr>
          <w:rFonts w:hint="eastAsia" w:ascii="仿宋_GB2312" w:eastAsia="仿宋_GB2312"/>
          <w:sz w:val="32"/>
          <w:szCs w:val="32"/>
        </w:rPr>
        <w:t>并</w:t>
      </w:r>
      <w:r>
        <w:rPr>
          <w:rFonts w:ascii="仿宋_GB2312" w:eastAsia="仿宋_GB2312"/>
          <w:sz w:val="32"/>
          <w:szCs w:val="32"/>
        </w:rPr>
        <w:t>将以下内容</w:t>
      </w:r>
      <w:r>
        <w:rPr>
          <w:rFonts w:hint="eastAsia" w:ascii="仿宋_GB2312" w:eastAsia="仿宋_GB2312"/>
          <w:sz w:val="32"/>
          <w:szCs w:val="32"/>
        </w:rPr>
        <w:t>纳入</w:t>
      </w:r>
      <w:r>
        <w:rPr>
          <w:rFonts w:ascii="仿宋_GB2312" w:eastAsia="仿宋_GB2312"/>
          <w:sz w:val="32"/>
          <w:szCs w:val="32"/>
        </w:rPr>
        <w:t>制度</w:t>
      </w:r>
      <w:r>
        <w:rPr>
          <w:rFonts w:hint="eastAsia" w:ascii="仿宋_GB2312" w:eastAsia="仿宋_GB2312"/>
          <w:sz w:val="32"/>
          <w:szCs w:val="32"/>
        </w:rPr>
        <w:t>管控：一是明确查询信托财产是基于真实业务需求；</w:t>
      </w:r>
      <w:r>
        <w:rPr>
          <w:rFonts w:ascii="仿宋_GB2312" w:eastAsia="仿宋_GB2312"/>
          <w:sz w:val="32"/>
          <w:szCs w:val="32"/>
        </w:rPr>
        <w:t>二是在查询前</w:t>
      </w:r>
      <w:r>
        <w:rPr>
          <w:rFonts w:hint="eastAsia" w:ascii="仿宋_GB2312" w:eastAsia="仿宋_GB2312"/>
          <w:sz w:val="32"/>
          <w:szCs w:val="32"/>
        </w:rPr>
        <w:t>须获得财产所有人的授权同意；</w:t>
      </w:r>
      <w:r>
        <w:rPr>
          <w:rFonts w:ascii="仿宋_GB2312" w:eastAsia="仿宋_GB2312"/>
          <w:sz w:val="32"/>
          <w:szCs w:val="32"/>
        </w:rPr>
        <w:t>三是</w:t>
      </w:r>
      <w:r>
        <w:rPr>
          <w:rFonts w:hint="eastAsia" w:ascii="仿宋_GB2312" w:eastAsia="仿宋_GB2312"/>
          <w:sz w:val="32"/>
          <w:szCs w:val="32"/>
        </w:rPr>
        <w:t>严格限定信托财产查询结果的知悉人员范围；四</w:t>
      </w:r>
      <w:r>
        <w:rPr>
          <w:rFonts w:ascii="仿宋_GB2312" w:eastAsia="仿宋_GB2312"/>
          <w:sz w:val="32"/>
          <w:szCs w:val="32"/>
        </w:rPr>
        <w:t>是</w:t>
      </w:r>
      <w:r>
        <w:rPr>
          <w:rFonts w:hint="eastAsia" w:ascii="仿宋_GB2312" w:eastAsia="仿宋_GB2312"/>
          <w:sz w:val="32"/>
          <w:szCs w:val="32"/>
        </w:rPr>
        <w:t>强化对违反规定泄露信托财产查询结果或将信托财产查询结果用于不正当目的有关</w:t>
      </w:r>
      <w:r>
        <w:rPr>
          <w:rFonts w:ascii="仿宋_GB2312" w:eastAsia="仿宋_GB2312"/>
          <w:sz w:val="32"/>
          <w:szCs w:val="32"/>
        </w:rPr>
        <w:t>人员</w:t>
      </w:r>
      <w:r>
        <w:rPr>
          <w:rFonts w:hint="eastAsia" w:ascii="仿宋_GB2312" w:eastAsia="仿宋_GB2312"/>
          <w:sz w:val="32"/>
          <w:szCs w:val="32"/>
        </w:rPr>
        <w:t>的问责措施</w:t>
      </w:r>
      <w:r>
        <w:rPr>
          <w:rFonts w:ascii="仿宋_GB2312" w:eastAsia="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四、信托登记信息与不动产登记、公司登记信息之间会</w:t>
      </w:r>
      <w:r>
        <w:rPr>
          <w:rFonts w:ascii="黑体" w:hAnsi="黑体" w:eastAsia="黑体"/>
          <w:sz w:val="32"/>
          <w:szCs w:val="32"/>
        </w:rPr>
        <w:t>出现相互矛盾吗？</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答</w:t>
      </w:r>
      <w:r>
        <w:rPr>
          <w:rFonts w:ascii="仿宋_GB2312" w:eastAsia="仿宋_GB2312"/>
          <w:sz w:val="32"/>
          <w:szCs w:val="32"/>
        </w:rPr>
        <w:t>：</w:t>
      </w:r>
      <w:r>
        <w:rPr>
          <w:rFonts w:hint="eastAsia" w:ascii="仿宋_GB2312" w:eastAsia="仿宋_GB2312"/>
          <w:sz w:val="32"/>
          <w:szCs w:val="32"/>
        </w:rPr>
        <w:t>不会</w:t>
      </w:r>
      <w:r>
        <w:rPr>
          <w:rFonts w:ascii="仿宋_GB2312" w:eastAsia="仿宋_GB2312"/>
          <w:sz w:val="32"/>
          <w:szCs w:val="32"/>
        </w:rPr>
        <w:t>。</w:t>
      </w:r>
      <w:r>
        <w:rPr>
          <w:rFonts w:hint="eastAsia" w:ascii="仿宋_GB2312" w:eastAsia="仿宋_GB2312"/>
          <w:sz w:val="32"/>
          <w:szCs w:val="32"/>
        </w:rPr>
        <w:t>信托登记信息所</w:t>
      </w:r>
      <w:r>
        <w:rPr>
          <w:rFonts w:ascii="仿宋_GB2312" w:eastAsia="仿宋_GB2312"/>
          <w:sz w:val="32"/>
          <w:szCs w:val="32"/>
        </w:rPr>
        <w:t>登记的是</w:t>
      </w:r>
      <w:r>
        <w:rPr>
          <w:rFonts w:hint="eastAsia" w:ascii="仿宋_GB2312" w:eastAsia="仿宋_GB2312"/>
          <w:sz w:val="32"/>
          <w:szCs w:val="32"/>
        </w:rPr>
        <w:t>已</w:t>
      </w:r>
      <w:r>
        <w:rPr>
          <w:rFonts w:ascii="仿宋_GB2312" w:eastAsia="仿宋_GB2312"/>
          <w:sz w:val="32"/>
          <w:szCs w:val="32"/>
        </w:rPr>
        <w:t>设立信托</w:t>
      </w:r>
      <w:r>
        <w:rPr>
          <w:rFonts w:hint="eastAsia" w:ascii="仿宋_GB2312" w:eastAsia="仿宋_GB2312"/>
          <w:sz w:val="32"/>
          <w:szCs w:val="32"/>
        </w:rPr>
        <w:t>的财产</w:t>
      </w:r>
      <w:r>
        <w:rPr>
          <w:rFonts w:ascii="仿宋_GB2312" w:eastAsia="仿宋_GB2312"/>
          <w:sz w:val="32"/>
          <w:szCs w:val="32"/>
        </w:rPr>
        <w:t>信息</w:t>
      </w:r>
      <w:r>
        <w:rPr>
          <w:rFonts w:hint="eastAsia" w:ascii="仿宋_GB2312" w:eastAsia="仿宋_GB2312"/>
          <w:sz w:val="32"/>
          <w:szCs w:val="32"/>
        </w:rPr>
        <w:t>；而不动产登记机关、公司登记机关的登记信息并不能</w:t>
      </w:r>
      <w:r>
        <w:rPr>
          <w:rFonts w:ascii="仿宋_GB2312" w:eastAsia="仿宋_GB2312"/>
          <w:sz w:val="32"/>
          <w:szCs w:val="32"/>
        </w:rPr>
        <w:t>反映相关财产是否为信托财产</w:t>
      </w:r>
      <w:r>
        <w:rPr>
          <w:rFonts w:hint="eastAsia" w:ascii="仿宋_GB2312" w:eastAsia="仿宋_GB2312"/>
          <w:sz w:val="32"/>
          <w:szCs w:val="32"/>
        </w:rPr>
        <w:t>。</w:t>
      </w:r>
      <w:r>
        <w:rPr>
          <w:rFonts w:ascii="仿宋_GB2312" w:eastAsia="仿宋_GB2312"/>
          <w:sz w:val="32"/>
          <w:szCs w:val="32"/>
        </w:rPr>
        <w:t>因此</w:t>
      </w:r>
      <w:r>
        <w:rPr>
          <w:rFonts w:hint="eastAsia" w:ascii="仿宋_GB2312" w:eastAsia="仿宋_GB2312"/>
          <w:sz w:val="32"/>
          <w:szCs w:val="32"/>
        </w:rPr>
        <w:t>，信托登记信息与不动产登记、公司登记信息之间并不会出现相互矛盾的情况</w:t>
      </w:r>
      <w:r>
        <w:rPr>
          <w:rFonts w:ascii="仿宋_GB2312" w:eastAsia="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w:t>
      </w:r>
      <w:r>
        <w:rPr>
          <w:rFonts w:ascii="黑体" w:hAnsi="黑体" w:eastAsia="黑体"/>
          <w:sz w:val="32"/>
          <w:szCs w:val="32"/>
        </w:rPr>
        <w:t>、</w:t>
      </w:r>
      <w:r>
        <w:rPr>
          <w:rFonts w:hint="eastAsia" w:ascii="黑体" w:hAnsi="黑体" w:eastAsia="黑体"/>
          <w:sz w:val="32"/>
          <w:szCs w:val="32"/>
        </w:rPr>
        <w:t>财产</w:t>
      </w:r>
      <w:r>
        <w:rPr>
          <w:rFonts w:ascii="黑体" w:hAnsi="黑体" w:eastAsia="黑体"/>
          <w:sz w:val="32"/>
          <w:szCs w:val="32"/>
        </w:rPr>
        <w:t>所有人查询授权书</w:t>
      </w:r>
      <w:r>
        <w:rPr>
          <w:rFonts w:hint="eastAsia" w:ascii="黑体" w:hAnsi="黑体" w:eastAsia="黑体"/>
          <w:sz w:val="32"/>
          <w:szCs w:val="32"/>
        </w:rPr>
        <w:t>是否有</w:t>
      </w:r>
      <w:r>
        <w:rPr>
          <w:rFonts w:ascii="黑体" w:hAnsi="黑体" w:eastAsia="黑体"/>
          <w:sz w:val="32"/>
          <w:szCs w:val="32"/>
        </w:rPr>
        <w:t>规定</w:t>
      </w:r>
      <w:r>
        <w:rPr>
          <w:rFonts w:hint="eastAsia" w:ascii="黑体" w:hAnsi="黑体" w:eastAsia="黑体"/>
          <w:sz w:val="32"/>
          <w:szCs w:val="32"/>
        </w:rPr>
        <w:t>格式？</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答</w:t>
      </w:r>
      <w:r>
        <w:rPr>
          <w:rFonts w:ascii="仿宋_GB2312" w:eastAsia="仿宋_GB2312"/>
          <w:sz w:val="32"/>
          <w:szCs w:val="32"/>
        </w:rPr>
        <w:t>：</w:t>
      </w:r>
      <w:r>
        <w:rPr>
          <w:rFonts w:hint="eastAsia" w:ascii="仿宋_GB2312" w:eastAsia="仿宋_GB2312"/>
          <w:sz w:val="32"/>
          <w:szCs w:val="32"/>
        </w:rPr>
        <w:t>试点</w:t>
      </w:r>
      <w:r>
        <w:rPr>
          <w:rFonts w:ascii="仿宋_GB2312" w:eastAsia="仿宋_GB2312"/>
          <w:sz w:val="32"/>
          <w:szCs w:val="32"/>
        </w:rPr>
        <w:t>金融</w:t>
      </w:r>
      <w:r>
        <w:rPr>
          <w:rFonts w:hint="eastAsia" w:ascii="仿宋_GB2312" w:eastAsia="仿宋_GB2312"/>
          <w:sz w:val="32"/>
          <w:szCs w:val="32"/>
        </w:rPr>
        <w:t>机构可以自身</w:t>
      </w:r>
      <w:r>
        <w:rPr>
          <w:rFonts w:ascii="仿宋_GB2312" w:eastAsia="仿宋_GB2312"/>
          <w:sz w:val="32"/>
          <w:szCs w:val="32"/>
        </w:rPr>
        <w:t>业务实际自行</w:t>
      </w:r>
      <w:r>
        <w:rPr>
          <w:rFonts w:hint="eastAsia" w:ascii="仿宋_GB2312" w:eastAsia="仿宋_GB2312"/>
          <w:sz w:val="32"/>
          <w:szCs w:val="32"/>
        </w:rPr>
        <w:t>制定</w:t>
      </w:r>
      <w:r>
        <w:rPr>
          <w:rFonts w:ascii="仿宋_GB2312" w:eastAsia="仿宋_GB2312"/>
          <w:sz w:val="32"/>
          <w:szCs w:val="32"/>
        </w:rPr>
        <w:t>查询授权书</w:t>
      </w:r>
      <w:r>
        <w:rPr>
          <w:rFonts w:hint="eastAsia" w:ascii="仿宋_GB2312" w:eastAsia="仿宋_GB2312"/>
          <w:sz w:val="32"/>
          <w:szCs w:val="32"/>
        </w:rPr>
        <w:t>文本，</w:t>
      </w:r>
      <w:r>
        <w:rPr>
          <w:rFonts w:ascii="仿宋_GB2312" w:eastAsia="仿宋_GB2312"/>
          <w:sz w:val="32"/>
          <w:szCs w:val="32"/>
        </w:rPr>
        <w:t>也可参考</w:t>
      </w:r>
      <w:r>
        <w:rPr>
          <w:rFonts w:hint="eastAsia" w:ascii="仿宋_GB2312" w:eastAsia="仿宋_GB2312"/>
          <w:sz w:val="32"/>
          <w:szCs w:val="32"/>
        </w:rPr>
        <w:t>以下</w:t>
      </w:r>
      <w:r>
        <w:rPr>
          <w:rFonts w:ascii="仿宋_GB2312" w:eastAsia="仿宋_GB2312"/>
          <w:sz w:val="32"/>
          <w:szCs w:val="32"/>
        </w:rPr>
        <w:t>查询</w:t>
      </w:r>
      <w:r>
        <w:rPr>
          <w:rFonts w:hint="eastAsia" w:ascii="仿宋_GB2312" w:eastAsia="仿宋_GB2312"/>
          <w:sz w:val="32"/>
          <w:szCs w:val="32"/>
        </w:rPr>
        <w:t>授权书</w:t>
      </w:r>
      <w:r>
        <w:rPr>
          <w:rFonts w:ascii="仿宋_GB2312" w:eastAsia="仿宋_GB2312"/>
          <w:sz w:val="32"/>
          <w:szCs w:val="32"/>
        </w:rPr>
        <w:t>模板</w:t>
      </w:r>
      <w:r>
        <w:rPr>
          <w:rFonts w:hint="eastAsia" w:ascii="仿宋_GB2312" w:eastAsia="仿宋_GB2312"/>
          <w:sz w:val="32"/>
          <w:szCs w:val="32"/>
        </w:rPr>
        <w:t>（见</w:t>
      </w:r>
      <w:r>
        <w:rPr>
          <w:rFonts w:ascii="仿宋_GB2312" w:eastAsia="仿宋_GB2312"/>
          <w:sz w:val="32"/>
          <w:szCs w:val="32"/>
        </w:rPr>
        <w:t>附件2-1</w:t>
      </w:r>
      <w:r>
        <w:rPr>
          <w:rFonts w:hint="eastAsia" w:ascii="仿宋_GB2312" w:eastAsia="仿宋_GB2312"/>
          <w:sz w:val="32"/>
          <w:szCs w:val="32"/>
        </w:rPr>
        <w:t>）</w:t>
      </w:r>
      <w:r>
        <w:rPr>
          <w:rFonts w:ascii="仿宋_GB2312" w:eastAsia="仿宋_GB2312"/>
          <w:sz w:val="32"/>
          <w:szCs w:val="32"/>
        </w:rPr>
        <w:t>。</w:t>
      </w:r>
    </w:p>
    <w:p>
      <w:pPr>
        <w:spacing w:line="600" w:lineRule="exact"/>
        <w:ind w:firstLine="640" w:firstLineChars="200"/>
        <w:rPr>
          <w:rFonts w:ascii="仿宋_GB2312" w:eastAsia="仿宋_GB2312"/>
          <w:sz w:val="32"/>
          <w:szCs w:val="32"/>
        </w:rPr>
      </w:pPr>
    </w:p>
    <w:p>
      <w:pPr>
        <w:spacing w:line="600" w:lineRule="exact"/>
        <w:rPr>
          <w:rFonts w:ascii="仿宋_GB2312" w:eastAsia="仿宋_GB2312"/>
          <w:sz w:val="32"/>
          <w:szCs w:val="32"/>
        </w:rPr>
      </w:pPr>
    </w:p>
    <w:p>
      <w:pPr>
        <w:spacing w:line="600" w:lineRule="exact"/>
        <w:ind w:firstLine="640" w:firstLineChars="200"/>
        <w:jc w:val="right"/>
        <w:rPr>
          <w:rFonts w:ascii="仿宋_GB2312" w:eastAsia="仿宋_GB2312"/>
          <w:sz w:val="32"/>
          <w:szCs w:val="32"/>
        </w:rPr>
      </w:pPr>
      <w:r>
        <w:rPr>
          <w:rFonts w:hint="eastAsia" w:ascii="仿宋_GB2312" w:eastAsia="仿宋_GB2312"/>
          <w:sz w:val="32"/>
          <w:szCs w:val="32"/>
        </w:rPr>
        <w:t>中国</w:t>
      </w:r>
      <w:r>
        <w:rPr>
          <w:rFonts w:ascii="仿宋_GB2312" w:eastAsia="仿宋_GB2312"/>
          <w:sz w:val="32"/>
          <w:szCs w:val="32"/>
        </w:rPr>
        <w:t>信托登记有限责任公司</w:t>
      </w:r>
    </w:p>
    <w:p>
      <w:pPr>
        <w:spacing w:line="600" w:lineRule="exact"/>
        <w:ind w:firstLine="640" w:firstLineChars="200"/>
        <w:jc w:val="right"/>
        <w:rPr>
          <w:rFonts w:ascii="仿宋_GB2312" w:eastAsia="仿宋_GB2312"/>
          <w:sz w:val="32"/>
          <w:szCs w:val="32"/>
        </w:rPr>
      </w:pPr>
      <w:r>
        <w:rPr>
          <w:rFonts w:hint="eastAsia" w:ascii="仿宋_GB2312" w:eastAsia="仿宋_GB2312"/>
          <w:sz w:val="32"/>
          <w:szCs w:val="32"/>
        </w:rPr>
        <w:t>2021年</w:t>
      </w:r>
      <w:r>
        <w:rPr>
          <w:rFonts w:ascii="仿宋_GB2312" w:eastAsia="仿宋_GB2312"/>
          <w:sz w:val="32"/>
          <w:szCs w:val="32"/>
        </w:rPr>
        <w:t>9</w:t>
      </w:r>
      <w:r>
        <w:rPr>
          <w:rFonts w:hint="eastAsia" w:ascii="仿宋_GB2312" w:eastAsia="仿宋_GB2312"/>
          <w:sz w:val="32"/>
          <w:szCs w:val="32"/>
        </w:rPr>
        <w:t>月</w:t>
      </w:r>
      <w:r>
        <w:rPr>
          <w:rFonts w:ascii="仿宋_GB2312" w:eastAsia="仿宋_GB2312"/>
          <w:sz w:val="32"/>
          <w:szCs w:val="32"/>
        </w:rPr>
        <w:t>2</w:t>
      </w:r>
      <w:r>
        <w:rPr>
          <w:rFonts w:hint="eastAsia" w:ascii="仿宋_GB2312" w:eastAsia="仿宋_GB2312"/>
          <w:sz w:val="32"/>
          <w:szCs w:val="32"/>
          <w:lang w:val="en-US" w:eastAsia="zh-CN"/>
        </w:rPr>
        <w:t>6</w:t>
      </w:r>
      <w:r>
        <w:rPr>
          <w:rFonts w:hint="eastAsia" w:ascii="仿宋_GB2312" w:eastAsia="仿宋_GB2312"/>
          <w:sz w:val="32"/>
          <w:szCs w:val="32"/>
        </w:rPr>
        <w:t>日</w:t>
      </w:r>
    </w:p>
    <w:p>
      <w:pPr>
        <w:widowControl/>
        <w:jc w:val="left"/>
        <w:rPr>
          <w:rFonts w:ascii="仿宋_GB2312" w:eastAsia="仿宋_GB2312"/>
          <w:sz w:val="32"/>
          <w:szCs w:val="32"/>
        </w:rPr>
      </w:pPr>
      <w:r>
        <w:rPr>
          <w:rFonts w:ascii="仿宋_GB2312" w:eastAsia="仿宋_GB2312"/>
          <w:sz w:val="32"/>
          <w:szCs w:val="32"/>
        </w:rPr>
        <w:br w:type="page"/>
      </w:r>
      <w:bookmarkStart w:id="0" w:name="_GoBack"/>
      <w:bookmarkEnd w:id="0"/>
    </w:p>
    <w:p>
      <w:pPr>
        <w:spacing w:line="600" w:lineRule="exact"/>
        <w:jc w:val="left"/>
        <w:rPr>
          <w:rFonts w:ascii="仿宋_GB2312" w:eastAsia="仿宋_GB2312"/>
          <w:sz w:val="32"/>
          <w:szCs w:val="32"/>
        </w:rPr>
      </w:pPr>
      <w:r>
        <w:rPr>
          <w:rFonts w:hint="eastAsia" w:ascii="仿宋_GB2312" w:eastAsia="仿宋_GB2312"/>
          <w:sz w:val="32"/>
          <w:szCs w:val="32"/>
        </w:rPr>
        <w:t>附件2</w:t>
      </w:r>
      <w:r>
        <w:rPr>
          <w:rFonts w:ascii="仿宋_GB2312" w:eastAsia="仿宋_GB2312"/>
          <w:sz w:val="32"/>
          <w:szCs w:val="32"/>
        </w:rPr>
        <w:t>-1</w:t>
      </w:r>
      <w:r>
        <w:rPr>
          <w:rFonts w:hint="eastAsia" w:ascii="仿宋_GB2312" w:eastAsia="仿宋_GB2312"/>
          <w:sz w:val="32"/>
          <w:szCs w:val="32"/>
        </w:rPr>
        <w:t>：</w:t>
      </w:r>
    </w:p>
    <w:p>
      <w:pPr>
        <w:spacing w:line="600" w:lineRule="exact"/>
        <w:jc w:val="left"/>
        <w:rPr>
          <w:rFonts w:ascii="微软雅黑" w:hAnsi="微软雅黑" w:eastAsia="微软雅黑" w:cs="微软雅黑"/>
          <w:sz w:val="32"/>
          <w:szCs w:val="32"/>
        </w:rPr>
      </w:pPr>
    </w:p>
    <w:p>
      <w:pPr>
        <w:pStyle w:val="5"/>
        <w:spacing w:before="0" w:beforeAutospacing="0" w:after="0" w:afterAutospacing="0"/>
        <w:jc w:val="center"/>
        <w:rPr>
          <w:rFonts w:ascii="黑体" w:hAnsi="黑体" w:eastAsia="黑体"/>
          <w:color w:val="000000"/>
          <w:sz w:val="36"/>
          <w:szCs w:val="36"/>
        </w:rPr>
      </w:pPr>
      <w:r>
        <w:rPr>
          <w:rFonts w:hint="eastAsia" w:ascii="黑体" w:hAnsi="黑体" w:eastAsia="黑体"/>
          <w:color w:val="000000"/>
          <w:sz w:val="36"/>
          <w:szCs w:val="36"/>
        </w:rPr>
        <w:t>信托财产</w:t>
      </w:r>
      <w:r>
        <w:rPr>
          <w:rFonts w:ascii="黑体" w:hAnsi="黑体" w:eastAsia="黑体"/>
          <w:color w:val="000000"/>
          <w:sz w:val="36"/>
          <w:szCs w:val="36"/>
        </w:rPr>
        <w:t>登记信息查询</w:t>
      </w:r>
      <w:r>
        <w:rPr>
          <w:rFonts w:hint="eastAsia" w:ascii="黑体" w:hAnsi="黑体" w:eastAsia="黑体"/>
          <w:color w:val="000000"/>
          <w:sz w:val="36"/>
          <w:szCs w:val="36"/>
        </w:rPr>
        <w:t>授权同意书（参考模板）</w:t>
      </w:r>
    </w:p>
    <w:p>
      <w:pPr>
        <w:pStyle w:val="5"/>
        <w:spacing w:before="0" w:beforeAutospacing="0" w:after="0" w:afterAutospacing="0"/>
        <w:jc w:val="center"/>
        <w:rPr>
          <w:rFonts w:ascii="仿宋_GB2312" w:hAnsi="宋体" w:eastAsia="仿宋_GB2312"/>
          <w:color w:val="000000"/>
          <w:sz w:val="30"/>
          <w:szCs w:val="30"/>
        </w:rPr>
      </w:pPr>
      <w:r>
        <w:rPr>
          <w:rFonts w:hint="eastAsia" w:ascii="仿宋_GB2312" w:hAnsi="宋体" w:eastAsia="仿宋_GB2312"/>
          <w:color w:val="000000"/>
          <w:sz w:val="30"/>
          <w:szCs w:val="30"/>
        </w:rPr>
        <w:t>（适用于自然人查询</w:t>
      </w:r>
      <w:r>
        <w:rPr>
          <w:rFonts w:ascii="仿宋_GB2312" w:hAnsi="宋体" w:eastAsia="仿宋_GB2312"/>
          <w:color w:val="000000"/>
          <w:sz w:val="30"/>
          <w:szCs w:val="30"/>
        </w:rPr>
        <w:t>不动产</w:t>
      </w:r>
      <w:r>
        <w:rPr>
          <w:rFonts w:hint="eastAsia" w:ascii="仿宋_GB2312" w:hAnsi="宋体" w:eastAsia="仿宋_GB2312"/>
          <w:color w:val="000000"/>
          <w:sz w:val="30"/>
          <w:szCs w:val="30"/>
        </w:rPr>
        <w:t>）</w:t>
      </w:r>
    </w:p>
    <w:p>
      <w:pPr>
        <w:pStyle w:val="5"/>
        <w:spacing w:before="0" w:beforeAutospacing="0" w:after="0" w:afterAutospacing="0"/>
        <w:jc w:val="center"/>
        <w:rPr>
          <w:rFonts w:ascii="仿宋_GB2312" w:hAnsi="宋体" w:eastAsia="仿宋_GB2312"/>
          <w:color w:val="000000"/>
          <w:sz w:val="30"/>
          <w:szCs w:val="30"/>
        </w:rPr>
      </w:pPr>
    </w:p>
    <w:p>
      <w:pPr>
        <w:pStyle w:val="5"/>
        <w:spacing w:before="0" w:beforeAutospacing="0" w:after="156" w:afterLines="50" w:afterAutospacing="0"/>
        <w:rPr>
          <w:rFonts w:ascii="仿宋_GB2312" w:hAnsi="宋体" w:eastAsia="仿宋_GB2312"/>
          <w:color w:val="000000"/>
          <w:sz w:val="30"/>
          <w:szCs w:val="30"/>
        </w:rPr>
      </w:pPr>
      <w:r>
        <w:rPr>
          <w:rFonts w:hint="eastAsia" w:ascii="仿宋_GB2312" w:hAnsi="宋体" w:eastAsia="仿宋_GB2312"/>
          <w:color w:val="000000"/>
          <w:sz w:val="30"/>
          <w:szCs w:val="30"/>
        </w:rPr>
        <w:t>____________银行/公司：</w:t>
      </w:r>
    </w:p>
    <w:p>
      <w:pPr>
        <w:pStyle w:val="5"/>
        <w:spacing w:before="0" w:beforeAutospacing="0" w:after="0" w:afterAutospacing="0"/>
        <w:ind w:firstLine="600" w:firstLineChars="200"/>
        <w:jc w:val="both"/>
        <w:rPr>
          <w:rFonts w:ascii="仿宋_GB2312" w:hAnsi="宋体" w:eastAsia="仿宋_GB2312"/>
          <w:color w:val="000000"/>
          <w:sz w:val="30"/>
          <w:szCs w:val="30"/>
        </w:rPr>
      </w:pPr>
      <w:r>
        <w:rPr>
          <w:rFonts w:hint="eastAsia" w:ascii="仿宋_GB2312" w:hAnsi="宋体" w:eastAsia="仿宋_GB2312"/>
          <w:color w:val="000000"/>
          <w:sz w:val="30"/>
          <w:szCs w:val="30"/>
        </w:rPr>
        <w:t>本人______（证件种类：□居民身份证、□其他：____，证件号码：______）同意授权你银行/公司查询下列财产是否</w:t>
      </w:r>
      <w:r>
        <w:rPr>
          <w:rFonts w:ascii="仿宋_GB2312" w:hAnsi="宋体" w:eastAsia="仿宋_GB2312"/>
          <w:color w:val="000000"/>
          <w:sz w:val="30"/>
          <w:szCs w:val="30"/>
        </w:rPr>
        <w:t>为信托财产</w:t>
      </w:r>
      <w:r>
        <w:rPr>
          <w:rFonts w:hint="eastAsia" w:ascii="仿宋_GB2312" w:hAnsi="宋体" w:eastAsia="仿宋_GB2312"/>
          <w:color w:val="000000"/>
          <w:sz w:val="30"/>
          <w:szCs w:val="30"/>
        </w:rPr>
        <w:t>：</w:t>
      </w:r>
    </w:p>
    <w:p>
      <w:pPr>
        <w:pStyle w:val="5"/>
        <w:spacing w:before="0" w:beforeAutospacing="0" w:after="0" w:afterAutospacing="0"/>
        <w:ind w:firstLine="600" w:firstLineChars="200"/>
        <w:jc w:val="both"/>
        <w:rPr>
          <w:rFonts w:ascii="仿宋_GB2312" w:hAnsi="宋体" w:eastAsia="仿宋_GB2312"/>
          <w:color w:val="000000"/>
          <w:sz w:val="30"/>
          <w:szCs w:val="30"/>
        </w:rPr>
      </w:pPr>
      <w:r>
        <w:rPr>
          <w:rFonts w:hint="eastAsia" w:ascii="仿宋_GB2312" w:hAnsi="宋体" w:eastAsia="仿宋_GB2312"/>
          <w:color w:val="000000"/>
          <w:sz w:val="30"/>
          <w:szCs w:val="30"/>
        </w:rPr>
        <w:t>1.不动产权证书号码：_____________</w:t>
      </w:r>
      <w:r>
        <w:rPr>
          <w:rFonts w:ascii="仿宋_GB2312" w:hAnsi="宋体" w:eastAsia="仿宋_GB2312"/>
          <w:color w:val="000000"/>
          <w:sz w:val="30"/>
          <w:szCs w:val="30"/>
        </w:rPr>
        <w:t>__</w:t>
      </w:r>
      <w:r>
        <w:rPr>
          <w:rFonts w:hint="eastAsia" w:ascii="仿宋_GB2312" w:hAnsi="宋体" w:eastAsia="仿宋_GB2312"/>
          <w:color w:val="000000"/>
          <w:sz w:val="30"/>
          <w:szCs w:val="30"/>
        </w:rPr>
        <w:t>;</w:t>
      </w:r>
    </w:p>
    <w:p>
      <w:pPr>
        <w:pStyle w:val="5"/>
        <w:spacing w:before="0" w:beforeAutospacing="0" w:after="0" w:afterAutospacing="0"/>
        <w:ind w:firstLine="600" w:firstLineChars="200"/>
        <w:jc w:val="both"/>
        <w:rPr>
          <w:rFonts w:ascii="仿宋_GB2312" w:hAnsi="宋体" w:eastAsia="仿宋_GB2312"/>
          <w:color w:val="000000"/>
          <w:sz w:val="30"/>
          <w:szCs w:val="30"/>
        </w:rPr>
      </w:pPr>
      <w:r>
        <w:rPr>
          <w:rFonts w:hint="eastAsia" w:ascii="仿宋_GB2312" w:hAnsi="宋体" w:eastAsia="仿宋_GB2312"/>
          <w:color w:val="000000"/>
          <w:sz w:val="30"/>
          <w:szCs w:val="30"/>
        </w:rPr>
        <w:t>2.不动产权证书号码：_______________。</w:t>
      </w:r>
    </w:p>
    <w:p>
      <w:pPr>
        <w:pStyle w:val="5"/>
        <w:spacing w:before="0" w:beforeAutospacing="0" w:after="0" w:afterAutospacing="0"/>
        <w:ind w:firstLine="600" w:firstLineChars="200"/>
        <w:jc w:val="both"/>
        <w:rPr>
          <w:rFonts w:ascii="仿宋_GB2312" w:hAnsi="宋体" w:eastAsia="仿宋_GB2312"/>
          <w:color w:val="000000"/>
          <w:sz w:val="30"/>
          <w:szCs w:val="30"/>
        </w:rPr>
      </w:pPr>
      <w:r>
        <w:rPr>
          <w:rFonts w:hint="eastAsia" w:ascii="仿宋_GB2312" w:hAnsi="宋体" w:eastAsia="仿宋_GB2312"/>
          <w:color w:val="000000"/>
          <w:sz w:val="30"/>
          <w:szCs w:val="30"/>
        </w:rPr>
        <w:t>以上授权有效期自____年____月____日起至____年____月____日止。</w:t>
      </w:r>
    </w:p>
    <w:p>
      <w:pPr>
        <w:pStyle w:val="5"/>
        <w:spacing w:before="0" w:beforeAutospacing="0" w:after="0" w:afterAutospacing="0"/>
        <w:jc w:val="both"/>
        <w:rPr>
          <w:rFonts w:ascii="仿宋_GB2312" w:hAnsi="宋体" w:eastAsia="仿宋_GB2312"/>
          <w:color w:val="000000"/>
          <w:sz w:val="30"/>
          <w:szCs w:val="30"/>
        </w:rPr>
      </w:pPr>
    </w:p>
    <w:p>
      <w:pPr>
        <w:pStyle w:val="5"/>
        <w:spacing w:before="0" w:beforeAutospacing="0" w:after="0" w:afterAutospacing="0"/>
        <w:ind w:firstLine="600" w:firstLineChars="200"/>
        <w:jc w:val="both"/>
        <w:rPr>
          <w:rFonts w:ascii="仿宋_GB2312" w:hAnsi="宋体" w:eastAsia="仿宋_GB2312"/>
          <w:color w:val="000000"/>
          <w:sz w:val="30"/>
          <w:szCs w:val="30"/>
        </w:rPr>
      </w:pPr>
      <w:r>
        <w:rPr>
          <w:rFonts w:hint="eastAsia" w:ascii="仿宋_GB2312" w:hAnsi="宋体" w:eastAsia="仿宋_GB2312"/>
          <w:color w:val="000000"/>
          <w:sz w:val="30"/>
          <w:szCs w:val="30"/>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授权人（签字）: ____________</w:t>
      </w:r>
    </w:p>
    <w:p>
      <w:pPr>
        <w:pStyle w:val="5"/>
        <w:spacing w:before="0" w:beforeAutospacing="0" w:after="0" w:afterAutospacing="0"/>
        <w:ind w:firstLine="600" w:firstLineChars="200"/>
        <w:jc w:val="both"/>
        <w:rPr>
          <w:rFonts w:ascii="仿宋_GB2312" w:hAnsi="宋体" w:eastAsia="仿宋_GB2312"/>
          <w:color w:val="000000"/>
          <w:sz w:val="30"/>
          <w:szCs w:val="30"/>
        </w:rPr>
      </w:pPr>
    </w:p>
    <w:p>
      <w:pPr>
        <w:pStyle w:val="5"/>
        <w:spacing w:before="0" w:beforeAutospacing="0" w:after="0" w:afterAutospacing="0"/>
        <w:ind w:firstLine="600" w:firstLineChars="200"/>
        <w:jc w:val="both"/>
        <w:rPr>
          <w:rFonts w:ascii="仿宋_GB2312" w:hAnsi="宋体" w:eastAsia="仿宋_GB2312"/>
          <w:color w:val="000000"/>
          <w:sz w:val="30"/>
          <w:szCs w:val="30"/>
        </w:rPr>
      </w:pPr>
      <w:r>
        <w:rPr>
          <w:rFonts w:hint="eastAsia" w:ascii="仿宋_GB2312" w:hAnsi="宋体" w:eastAsia="仿宋_GB2312"/>
          <w:color w:val="000000"/>
          <w:sz w:val="30"/>
          <w:szCs w:val="30"/>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____年____月____日</w:t>
      </w:r>
    </w:p>
    <w:p>
      <w:pPr>
        <w:pStyle w:val="5"/>
        <w:adjustRightInd w:val="0"/>
        <w:snapToGrid w:val="0"/>
        <w:spacing w:before="0" w:beforeAutospacing="0" w:after="0" w:afterAutospacing="0" w:line="360" w:lineRule="auto"/>
        <w:jc w:val="both"/>
        <w:rPr>
          <w:rFonts w:ascii="仿宋_GB2312" w:hAnsi="宋体" w:eastAsia="仿宋_GB2312"/>
          <w:color w:val="000000"/>
          <w:sz w:val="30"/>
          <w:szCs w:val="30"/>
        </w:rPr>
      </w:pPr>
    </w:p>
    <w:p>
      <w:pPr>
        <w:pStyle w:val="5"/>
        <w:adjustRightInd w:val="0"/>
        <w:snapToGrid w:val="0"/>
        <w:spacing w:before="0" w:beforeAutospacing="0" w:after="0" w:afterAutospacing="0"/>
        <w:jc w:val="both"/>
        <w:rPr>
          <w:rFonts w:ascii="仿宋_GB2312" w:hAnsi="宋体" w:eastAsia="仿宋_GB2312"/>
          <w:color w:val="000000"/>
          <w:sz w:val="30"/>
          <w:szCs w:val="30"/>
        </w:rPr>
      </w:pPr>
    </w:p>
    <w:p>
      <w:pPr>
        <w:pStyle w:val="5"/>
        <w:pageBreakBefore/>
        <w:adjustRightInd w:val="0"/>
        <w:snapToGrid w:val="0"/>
        <w:spacing w:before="0" w:beforeAutospacing="0" w:after="0" w:afterAutospacing="0"/>
        <w:jc w:val="both"/>
        <w:rPr>
          <w:rFonts w:ascii="仿宋_GB2312" w:hAnsi="宋体" w:eastAsia="仿宋_GB2312"/>
          <w:b/>
          <w:color w:val="000000"/>
          <w:sz w:val="30"/>
          <w:szCs w:val="30"/>
        </w:rPr>
      </w:pPr>
    </w:p>
    <w:p>
      <w:pPr>
        <w:pStyle w:val="5"/>
        <w:spacing w:before="0" w:beforeAutospacing="0" w:after="0" w:afterAutospacing="0"/>
        <w:jc w:val="center"/>
        <w:rPr>
          <w:rFonts w:ascii="黑体" w:hAnsi="黑体" w:eastAsia="黑体"/>
          <w:color w:val="000000"/>
          <w:sz w:val="36"/>
          <w:szCs w:val="36"/>
        </w:rPr>
      </w:pPr>
      <w:r>
        <w:rPr>
          <w:rFonts w:hint="eastAsia" w:ascii="黑体" w:hAnsi="黑体" w:eastAsia="黑体"/>
          <w:color w:val="000000"/>
          <w:sz w:val="36"/>
          <w:szCs w:val="36"/>
        </w:rPr>
        <w:t>信托财产</w:t>
      </w:r>
      <w:r>
        <w:rPr>
          <w:rFonts w:ascii="黑体" w:hAnsi="黑体" w:eastAsia="黑体"/>
          <w:color w:val="000000"/>
          <w:sz w:val="36"/>
          <w:szCs w:val="36"/>
        </w:rPr>
        <w:t>登记信息查询</w:t>
      </w:r>
      <w:r>
        <w:rPr>
          <w:rFonts w:hint="eastAsia" w:ascii="黑体" w:hAnsi="黑体" w:eastAsia="黑体"/>
          <w:color w:val="000000"/>
          <w:sz w:val="36"/>
          <w:szCs w:val="36"/>
        </w:rPr>
        <w:t>授权同意书（参考模板）</w:t>
      </w:r>
    </w:p>
    <w:p>
      <w:pPr>
        <w:pStyle w:val="5"/>
        <w:spacing w:before="0" w:beforeAutospacing="0" w:after="0" w:afterAutospacing="0"/>
        <w:jc w:val="center"/>
        <w:rPr>
          <w:rFonts w:ascii="仿宋_GB2312" w:hAnsi="宋体" w:eastAsia="仿宋_GB2312"/>
          <w:color w:val="000000"/>
          <w:sz w:val="30"/>
          <w:szCs w:val="30"/>
        </w:rPr>
      </w:pPr>
      <w:r>
        <w:rPr>
          <w:rFonts w:hint="eastAsia" w:ascii="仿宋_GB2312" w:hAnsi="宋体" w:eastAsia="仿宋_GB2312"/>
          <w:color w:val="000000"/>
          <w:sz w:val="30"/>
          <w:szCs w:val="30"/>
        </w:rPr>
        <w:t>（适用于自然人查询</w:t>
      </w:r>
      <w:r>
        <w:rPr>
          <w:rFonts w:ascii="仿宋_GB2312" w:hAnsi="宋体" w:eastAsia="仿宋_GB2312"/>
          <w:color w:val="000000"/>
          <w:sz w:val="30"/>
          <w:szCs w:val="30"/>
        </w:rPr>
        <w:t>未上市公司股权</w:t>
      </w:r>
      <w:r>
        <w:rPr>
          <w:rFonts w:hint="eastAsia" w:ascii="仿宋_GB2312" w:hAnsi="宋体" w:eastAsia="仿宋_GB2312"/>
          <w:color w:val="000000"/>
          <w:sz w:val="30"/>
          <w:szCs w:val="30"/>
        </w:rPr>
        <w:t>）</w:t>
      </w:r>
    </w:p>
    <w:p>
      <w:pPr>
        <w:pStyle w:val="5"/>
        <w:spacing w:before="0" w:beforeAutospacing="0" w:after="0" w:afterAutospacing="0"/>
        <w:jc w:val="center"/>
        <w:rPr>
          <w:rFonts w:ascii="仿宋_GB2312" w:hAnsi="宋体" w:eastAsia="仿宋_GB2312"/>
          <w:color w:val="000000"/>
          <w:sz w:val="30"/>
          <w:szCs w:val="30"/>
        </w:rPr>
      </w:pPr>
    </w:p>
    <w:p>
      <w:pPr>
        <w:pStyle w:val="5"/>
        <w:spacing w:before="0" w:beforeAutospacing="0" w:after="156" w:afterLines="50" w:afterAutospacing="0"/>
        <w:rPr>
          <w:rFonts w:ascii="仿宋_GB2312" w:hAnsi="宋体" w:eastAsia="仿宋_GB2312"/>
          <w:color w:val="000000"/>
          <w:sz w:val="30"/>
          <w:szCs w:val="30"/>
        </w:rPr>
      </w:pPr>
      <w:r>
        <w:rPr>
          <w:rFonts w:hint="eastAsia" w:ascii="仿宋_GB2312" w:hAnsi="宋体" w:eastAsia="仿宋_GB2312"/>
          <w:color w:val="000000"/>
          <w:sz w:val="30"/>
          <w:szCs w:val="30"/>
        </w:rPr>
        <w:t>____________银行/公司：</w:t>
      </w:r>
    </w:p>
    <w:p>
      <w:pPr>
        <w:pStyle w:val="5"/>
        <w:spacing w:before="0" w:beforeAutospacing="0" w:after="0" w:afterAutospacing="0"/>
        <w:ind w:firstLine="600" w:firstLineChars="200"/>
        <w:jc w:val="both"/>
        <w:rPr>
          <w:rFonts w:ascii="仿宋_GB2312" w:hAnsi="宋体" w:eastAsia="仿宋_GB2312"/>
          <w:color w:val="000000"/>
          <w:sz w:val="30"/>
          <w:szCs w:val="30"/>
        </w:rPr>
      </w:pPr>
      <w:r>
        <w:rPr>
          <w:rFonts w:hint="eastAsia" w:ascii="仿宋_GB2312" w:hAnsi="宋体" w:eastAsia="仿宋_GB2312"/>
          <w:color w:val="000000"/>
          <w:sz w:val="30"/>
          <w:szCs w:val="30"/>
        </w:rPr>
        <w:t>本人______（证件种类：□居民身份证、□其他：____，证件号码：______）同意授权你银行/公司查询下列财产是否</w:t>
      </w:r>
      <w:r>
        <w:rPr>
          <w:rFonts w:ascii="仿宋_GB2312" w:hAnsi="宋体" w:eastAsia="仿宋_GB2312"/>
          <w:color w:val="000000"/>
          <w:sz w:val="30"/>
          <w:szCs w:val="30"/>
        </w:rPr>
        <w:t>为信托财产</w:t>
      </w:r>
      <w:r>
        <w:rPr>
          <w:rFonts w:hint="eastAsia" w:ascii="仿宋_GB2312" w:hAnsi="宋体" w:eastAsia="仿宋_GB2312"/>
          <w:color w:val="000000"/>
          <w:sz w:val="30"/>
          <w:szCs w:val="30"/>
        </w:rPr>
        <w:t>：</w:t>
      </w:r>
    </w:p>
    <w:p>
      <w:pPr>
        <w:pStyle w:val="5"/>
        <w:spacing w:before="0" w:beforeAutospacing="0" w:after="0" w:afterAutospacing="0"/>
        <w:ind w:firstLine="600" w:firstLineChars="200"/>
        <w:jc w:val="both"/>
        <w:rPr>
          <w:rFonts w:ascii="仿宋_GB2312" w:hAnsi="宋体" w:eastAsia="仿宋_GB2312"/>
          <w:color w:val="000000"/>
          <w:sz w:val="30"/>
          <w:szCs w:val="30"/>
        </w:rPr>
      </w:pPr>
      <w:r>
        <w:rPr>
          <w:rFonts w:hint="eastAsia" w:ascii="仿宋_GB2312" w:hAnsi="宋体" w:eastAsia="仿宋_GB2312"/>
          <w:color w:val="000000"/>
          <w:sz w:val="30"/>
          <w:szCs w:val="30"/>
        </w:rPr>
        <w:t>1.公司名称：________，统一社会信用代码________，股东姓名/名称________，股东证件类型________，股东证件号码________；</w:t>
      </w:r>
    </w:p>
    <w:p>
      <w:pPr>
        <w:pStyle w:val="5"/>
        <w:spacing w:before="0" w:beforeAutospacing="0" w:after="0" w:afterAutospacing="0"/>
        <w:ind w:firstLine="600" w:firstLineChars="200"/>
        <w:jc w:val="both"/>
        <w:rPr>
          <w:rFonts w:ascii="仿宋_GB2312" w:hAnsi="宋体" w:eastAsia="仿宋_GB2312"/>
          <w:color w:val="000000"/>
          <w:sz w:val="30"/>
          <w:szCs w:val="30"/>
        </w:rPr>
      </w:pPr>
      <w:r>
        <w:rPr>
          <w:rFonts w:ascii="仿宋_GB2312" w:hAnsi="宋体" w:eastAsia="仿宋_GB2312"/>
          <w:color w:val="000000"/>
          <w:sz w:val="30"/>
          <w:szCs w:val="30"/>
        </w:rPr>
        <w:t>2</w:t>
      </w:r>
      <w:r>
        <w:rPr>
          <w:rFonts w:hint="eastAsia" w:ascii="仿宋_GB2312" w:hAnsi="宋体" w:eastAsia="仿宋_GB2312"/>
          <w:color w:val="000000"/>
          <w:sz w:val="30"/>
          <w:szCs w:val="30"/>
        </w:rPr>
        <w:t>.公司名称：________，统一社会信用代码________，股东姓名/名称________，股东证件类型________，股东证件号码________。</w:t>
      </w:r>
    </w:p>
    <w:p>
      <w:pPr>
        <w:pStyle w:val="5"/>
        <w:spacing w:before="0" w:beforeAutospacing="0" w:after="0" w:afterAutospacing="0"/>
        <w:ind w:firstLine="600" w:firstLineChars="200"/>
        <w:jc w:val="both"/>
        <w:rPr>
          <w:rFonts w:ascii="仿宋_GB2312" w:hAnsi="宋体" w:eastAsia="仿宋_GB2312"/>
          <w:color w:val="000000"/>
          <w:sz w:val="30"/>
          <w:szCs w:val="30"/>
        </w:rPr>
      </w:pPr>
      <w:r>
        <w:rPr>
          <w:rFonts w:hint="eastAsia" w:ascii="仿宋_GB2312" w:hAnsi="宋体" w:eastAsia="仿宋_GB2312"/>
          <w:color w:val="000000"/>
          <w:sz w:val="30"/>
          <w:szCs w:val="30"/>
        </w:rPr>
        <w:t>以上授权有效期自____年____月____日起至____年____月____日止。</w:t>
      </w:r>
    </w:p>
    <w:p>
      <w:pPr>
        <w:pStyle w:val="5"/>
        <w:spacing w:before="0" w:beforeAutospacing="0" w:after="0" w:afterAutospacing="0"/>
        <w:jc w:val="both"/>
        <w:rPr>
          <w:rFonts w:ascii="仿宋_GB2312" w:hAnsi="宋体" w:eastAsia="仿宋_GB2312"/>
          <w:color w:val="000000"/>
          <w:sz w:val="30"/>
          <w:szCs w:val="30"/>
        </w:rPr>
      </w:pPr>
    </w:p>
    <w:p>
      <w:pPr>
        <w:pStyle w:val="5"/>
        <w:spacing w:before="0" w:beforeAutospacing="0" w:after="0" w:afterAutospacing="0"/>
        <w:ind w:firstLine="600" w:firstLineChars="200"/>
        <w:jc w:val="both"/>
        <w:rPr>
          <w:rFonts w:ascii="仿宋_GB2312" w:hAnsi="宋体" w:eastAsia="仿宋_GB2312"/>
          <w:color w:val="000000"/>
          <w:sz w:val="30"/>
          <w:szCs w:val="30"/>
        </w:rPr>
      </w:pPr>
      <w:r>
        <w:rPr>
          <w:rFonts w:hint="eastAsia" w:ascii="仿宋_GB2312" w:hAnsi="宋体" w:eastAsia="仿宋_GB2312"/>
          <w:color w:val="000000"/>
          <w:sz w:val="30"/>
          <w:szCs w:val="30"/>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授权人（签字）: ____________</w:t>
      </w:r>
    </w:p>
    <w:p>
      <w:pPr>
        <w:pStyle w:val="5"/>
        <w:spacing w:before="0" w:beforeAutospacing="0" w:after="0" w:afterAutospacing="0"/>
        <w:ind w:firstLine="600" w:firstLineChars="200"/>
        <w:jc w:val="both"/>
        <w:rPr>
          <w:rFonts w:ascii="仿宋_GB2312" w:hAnsi="宋体" w:eastAsia="仿宋_GB2312"/>
          <w:color w:val="000000"/>
          <w:sz w:val="30"/>
          <w:szCs w:val="30"/>
        </w:rPr>
      </w:pPr>
    </w:p>
    <w:p>
      <w:pPr>
        <w:pStyle w:val="5"/>
        <w:spacing w:before="0" w:beforeAutospacing="0" w:after="0" w:afterAutospacing="0"/>
        <w:ind w:firstLine="600" w:firstLineChars="200"/>
        <w:jc w:val="both"/>
        <w:rPr>
          <w:rFonts w:ascii="仿宋_GB2312" w:hAnsi="宋体" w:eastAsia="仿宋_GB2312"/>
          <w:color w:val="000000"/>
          <w:sz w:val="30"/>
          <w:szCs w:val="30"/>
        </w:rPr>
      </w:pPr>
      <w:r>
        <w:rPr>
          <w:rFonts w:hint="eastAsia" w:ascii="仿宋_GB2312" w:hAnsi="宋体" w:eastAsia="仿宋_GB2312"/>
          <w:color w:val="000000"/>
          <w:sz w:val="30"/>
          <w:szCs w:val="30"/>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____年____月____日</w:t>
      </w:r>
    </w:p>
    <w:p>
      <w:pPr>
        <w:pStyle w:val="5"/>
        <w:adjustRightInd w:val="0"/>
        <w:snapToGrid w:val="0"/>
        <w:spacing w:before="0" w:beforeAutospacing="0" w:after="0" w:afterAutospacing="0"/>
        <w:jc w:val="both"/>
        <w:rPr>
          <w:rFonts w:ascii="仿宋_GB2312" w:hAnsi="宋体" w:eastAsia="仿宋_GB2312"/>
          <w:b/>
          <w:color w:val="000000"/>
          <w:sz w:val="30"/>
          <w:szCs w:val="30"/>
        </w:rPr>
      </w:pPr>
    </w:p>
    <w:p>
      <w:pPr>
        <w:pStyle w:val="5"/>
        <w:adjustRightInd w:val="0"/>
        <w:snapToGrid w:val="0"/>
        <w:spacing w:before="0" w:beforeAutospacing="0" w:after="0" w:afterAutospacing="0"/>
        <w:jc w:val="both"/>
        <w:rPr>
          <w:rFonts w:ascii="仿宋_GB2312" w:hAnsi="宋体" w:eastAsia="仿宋_GB2312"/>
          <w:b/>
          <w:color w:val="000000"/>
          <w:sz w:val="30"/>
          <w:szCs w:val="30"/>
        </w:rPr>
      </w:pPr>
    </w:p>
    <w:p>
      <w:pPr>
        <w:pStyle w:val="5"/>
        <w:adjustRightInd w:val="0"/>
        <w:snapToGrid w:val="0"/>
        <w:spacing w:before="0" w:beforeAutospacing="0" w:after="0" w:afterAutospacing="0"/>
        <w:jc w:val="both"/>
        <w:rPr>
          <w:rFonts w:ascii="仿宋_GB2312" w:hAnsi="宋体" w:eastAsia="仿宋_GB2312"/>
          <w:b/>
          <w:color w:val="000000"/>
          <w:sz w:val="30"/>
          <w:szCs w:val="30"/>
        </w:rPr>
      </w:pPr>
    </w:p>
    <w:p>
      <w:pPr>
        <w:pStyle w:val="5"/>
        <w:adjustRightInd w:val="0"/>
        <w:snapToGrid w:val="0"/>
        <w:spacing w:before="0" w:beforeAutospacing="0" w:after="0" w:afterAutospacing="0"/>
        <w:jc w:val="both"/>
        <w:rPr>
          <w:rFonts w:ascii="仿宋_GB2312" w:hAnsi="宋体" w:eastAsia="仿宋_GB2312"/>
          <w:color w:val="000000"/>
          <w:sz w:val="30"/>
          <w:szCs w:val="30"/>
        </w:rPr>
      </w:pPr>
    </w:p>
    <w:p>
      <w:pPr>
        <w:pStyle w:val="5"/>
        <w:spacing w:before="0" w:beforeAutospacing="0" w:after="0" w:afterAutospacing="0"/>
        <w:jc w:val="center"/>
        <w:rPr>
          <w:rFonts w:ascii="黑体" w:hAnsi="黑体" w:eastAsia="黑体"/>
          <w:color w:val="000000"/>
          <w:sz w:val="36"/>
          <w:szCs w:val="36"/>
        </w:rPr>
      </w:pPr>
      <w:r>
        <w:rPr>
          <w:rFonts w:hint="eastAsia" w:ascii="黑体" w:hAnsi="黑体" w:eastAsia="黑体"/>
          <w:color w:val="000000"/>
          <w:sz w:val="36"/>
          <w:szCs w:val="36"/>
        </w:rPr>
        <w:t>信托财产</w:t>
      </w:r>
      <w:r>
        <w:rPr>
          <w:rFonts w:ascii="黑体" w:hAnsi="黑体" w:eastAsia="黑体"/>
          <w:color w:val="000000"/>
          <w:sz w:val="36"/>
          <w:szCs w:val="36"/>
        </w:rPr>
        <w:t>登记信息查询</w:t>
      </w:r>
      <w:r>
        <w:rPr>
          <w:rFonts w:hint="eastAsia" w:ascii="黑体" w:hAnsi="黑体" w:eastAsia="黑体"/>
          <w:color w:val="000000"/>
          <w:sz w:val="36"/>
          <w:szCs w:val="36"/>
        </w:rPr>
        <w:t>授权同意书（参考模板）</w:t>
      </w:r>
    </w:p>
    <w:p>
      <w:pPr>
        <w:pStyle w:val="5"/>
        <w:spacing w:before="0" w:beforeAutospacing="0" w:after="0" w:afterAutospacing="0"/>
        <w:jc w:val="center"/>
        <w:rPr>
          <w:rFonts w:ascii="仿宋_GB2312" w:hAnsi="宋体" w:eastAsia="仿宋_GB2312"/>
          <w:color w:val="000000"/>
          <w:sz w:val="30"/>
          <w:szCs w:val="30"/>
        </w:rPr>
      </w:pPr>
      <w:r>
        <w:rPr>
          <w:rFonts w:hint="eastAsia" w:ascii="仿宋_GB2312" w:hAnsi="宋体" w:eastAsia="仿宋_GB2312"/>
          <w:color w:val="000000"/>
          <w:sz w:val="30"/>
          <w:szCs w:val="30"/>
        </w:rPr>
        <w:t>（适用于机构查询不动产）</w:t>
      </w:r>
    </w:p>
    <w:p>
      <w:pPr>
        <w:pStyle w:val="5"/>
        <w:spacing w:before="0" w:beforeAutospacing="0" w:after="0" w:afterAutospacing="0"/>
        <w:jc w:val="center"/>
        <w:rPr>
          <w:rFonts w:ascii="仿宋_GB2312" w:hAnsi="宋体" w:eastAsia="仿宋_GB2312"/>
          <w:color w:val="000000"/>
          <w:sz w:val="30"/>
          <w:szCs w:val="30"/>
        </w:rPr>
      </w:pPr>
    </w:p>
    <w:p>
      <w:pPr>
        <w:pStyle w:val="5"/>
        <w:spacing w:before="0" w:beforeAutospacing="0" w:after="156" w:afterLines="50" w:afterAutospacing="0"/>
        <w:rPr>
          <w:rFonts w:ascii="仿宋_GB2312" w:hAnsi="宋体" w:eastAsia="仿宋_GB2312"/>
          <w:color w:val="000000"/>
          <w:sz w:val="30"/>
          <w:szCs w:val="30"/>
        </w:rPr>
      </w:pPr>
      <w:r>
        <w:rPr>
          <w:rFonts w:hint="eastAsia" w:ascii="仿宋_GB2312" w:hAnsi="宋体" w:eastAsia="仿宋_GB2312"/>
          <w:color w:val="000000"/>
          <w:sz w:val="30"/>
          <w:szCs w:val="30"/>
        </w:rPr>
        <w:t>____________银行/公司：</w:t>
      </w:r>
    </w:p>
    <w:p>
      <w:pPr>
        <w:pStyle w:val="5"/>
        <w:spacing w:before="0" w:beforeAutospacing="0" w:after="0" w:afterAutospacing="0"/>
        <w:ind w:firstLine="600" w:firstLineChars="200"/>
        <w:jc w:val="both"/>
        <w:rPr>
          <w:rFonts w:ascii="仿宋_GB2312" w:hAnsi="宋体" w:eastAsia="仿宋_GB2312"/>
          <w:color w:val="000000"/>
          <w:sz w:val="30"/>
          <w:szCs w:val="30"/>
        </w:rPr>
      </w:pPr>
      <w:r>
        <w:rPr>
          <w:rFonts w:hint="eastAsia" w:ascii="仿宋_GB2312" w:hAnsi="宋体" w:eastAsia="仿宋_GB2312"/>
          <w:color w:val="000000"/>
          <w:sz w:val="30"/>
          <w:szCs w:val="30"/>
        </w:rPr>
        <w:t>本机构__________（统一社会信用代码：___________）同意授权你银行/公司查询下列财产是否</w:t>
      </w:r>
      <w:r>
        <w:rPr>
          <w:rFonts w:ascii="仿宋_GB2312" w:hAnsi="宋体" w:eastAsia="仿宋_GB2312"/>
          <w:color w:val="000000"/>
          <w:sz w:val="30"/>
          <w:szCs w:val="30"/>
        </w:rPr>
        <w:t>为信托财产</w:t>
      </w:r>
      <w:r>
        <w:rPr>
          <w:rFonts w:hint="eastAsia" w:ascii="仿宋_GB2312" w:hAnsi="宋体" w:eastAsia="仿宋_GB2312"/>
          <w:color w:val="000000"/>
          <w:sz w:val="30"/>
          <w:szCs w:val="30"/>
        </w:rPr>
        <w:t>：</w:t>
      </w:r>
    </w:p>
    <w:p>
      <w:pPr>
        <w:pStyle w:val="5"/>
        <w:spacing w:before="0" w:beforeAutospacing="0" w:after="0" w:afterAutospacing="0"/>
        <w:ind w:firstLine="600" w:firstLineChars="200"/>
        <w:jc w:val="both"/>
        <w:rPr>
          <w:rFonts w:ascii="仿宋_GB2312" w:hAnsi="宋体" w:eastAsia="仿宋_GB2312"/>
          <w:color w:val="000000"/>
          <w:sz w:val="30"/>
          <w:szCs w:val="30"/>
        </w:rPr>
      </w:pPr>
      <w:r>
        <w:rPr>
          <w:rFonts w:hint="eastAsia" w:ascii="仿宋_GB2312" w:hAnsi="宋体" w:eastAsia="仿宋_GB2312"/>
          <w:color w:val="000000"/>
          <w:sz w:val="30"/>
          <w:szCs w:val="30"/>
        </w:rPr>
        <w:t>1.不动产权证书号码：_____________</w:t>
      </w:r>
      <w:r>
        <w:rPr>
          <w:rFonts w:ascii="仿宋_GB2312" w:hAnsi="宋体" w:eastAsia="仿宋_GB2312"/>
          <w:color w:val="000000"/>
          <w:sz w:val="30"/>
          <w:szCs w:val="30"/>
        </w:rPr>
        <w:t>__</w:t>
      </w:r>
      <w:r>
        <w:rPr>
          <w:rFonts w:hint="eastAsia" w:ascii="仿宋_GB2312" w:hAnsi="宋体" w:eastAsia="仿宋_GB2312"/>
          <w:color w:val="000000"/>
          <w:sz w:val="30"/>
          <w:szCs w:val="30"/>
        </w:rPr>
        <w:t>;</w:t>
      </w:r>
    </w:p>
    <w:p>
      <w:pPr>
        <w:pStyle w:val="5"/>
        <w:spacing w:before="0" w:beforeAutospacing="0" w:after="0" w:afterAutospacing="0"/>
        <w:ind w:firstLine="600" w:firstLineChars="200"/>
        <w:jc w:val="both"/>
        <w:rPr>
          <w:rFonts w:ascii="仿宋_GB2312" w:hAnsi="宋体" w:eastAsia="仿宋_GB2312"/>
          <w:color w:val="000000"/>
          <w:sz w:val="30"/>
          <w:szCs w:val="30"/>
        </w:rPr>
      </w:pPr>
      <w:r>
        <w:rPr>
          <w:rFonts w:hint="eastAsia" w:ascii="仿宋_GB2312" w:hAnsi="宋体" w:eastAsia="仿宋_GB2312"/>
          <w:color w:val="000000"/>
          <w:sz w:val="30"/>
          <w:szCs w:val="30"/>
        </w:rPr>
        <w:t>2.不动产权证书号码：_______________。</w:t>
      </w:r>
    </w:p>
    <w:p>
      <w:pPr>
        <w:pStyle w:val="5"/>
        <w:spacing w:before="0" w:beforeAutospacing="0" w:after="0" w:afterAutospacing="0"/>
        <w:ind w:firstLine="600" w:firstLineChars="200"/>
        <w:jc w:val="both"/>
        <w:rPr>
          <w:rFonts w:ascii="仿宋_GB2312" w:hAnsi="宋体" w:eastAsia="仿宋_GB2312"/>
          <w:color w:val="000000"/>
          <w:sz w:val="30"/>
          <w:szCs w:val="30"/>
        </w:rPr>
      </w:pPr>
      <w:r>
        <w:rPr>
          <w:rFonts w:hint="eastAsia" w:ascii="仿宋_GB2312" w:hAnsi="宋体" w:eastAsia="仿宋_GB2312"/>
          <w:color w:val="000000"/>
          <w:sz w:val="30"/>
          <w:szCs w:val="30"/>
        </w:rPr>
        <w:t>以上授权有效期自____年____月____日起至____年____月____日止。</w:t>
      </w:r>
    </w:p>
    <w:p>
      <w:pPr>
        <w:pStyle w:val="5"/>
        <w:spacing w:before="0" w:beforeAutospacing="0" w:after="0" w:afterAutospacing="0"/>
        <w:ind w:firstLine="600" w:firstLineChars="200"/>
        <w:jc w:val="both"/>
        <w:rPr>
          <w:rFonts w:ascii="仿宋_GB2312" w:hAnsi="宋体" w:eastAsia="仿宋_GB2312"/>
          <w:color w:val="000000"/>
          <w:sz w:val="30"/>
          <w:szCs w:val="30"/>
        </w:rPr>
      </w:pPr>
    </w:p>
    <w:p>
      <w:pPr>
        <w:pStyle w:val="5"/>
        <w:ind w:firstLine="600" w:firstLineChars="200"/>
        <w:jc w:val="right"/>
        <w:rPr>
          <w:rFonts w:ascii="仿宋_GB2312" w:hAnsi="宋体" w:eastAsia="仿宋_GB2312"/>
          <w:color w:val="000000"/>
          <w:sz w:val="30"/>
          <w:szCs w:val="30"/>
        </w:rPr>
      </w:pPr>
      <w:r>
        <w:rPr>
          <w:rFonts w:hint="eastAsia" w:ascii="仿宋_GB2312" w:hAnsi="宋体" w:eastAsia="仿宋_GB2312"/>
          <w:color w:val="000000"/>
          <w:sz w:val="30"/>
          <w:szCs w:val="30"/>
        </w:rPr>
        <w:t xml:space="preserve">            </w:t>
      </w:r>
      <w:r>
        <w:rPr>
          <w:rFonts w:ascii="仿宋_GB2312" w:hAnsi="宋体" w:eastAsia="仿宋_GB2312"/>
          <w:color w:val="000000"/>
          <w:sz w:val="30"/>
          <w:szCs w:val="30"/>
        </w:rPr>
        <w:t>授权</w:t>
      </w:r>
      <w:r>
        <w:rPr>
          <w:rFonts w:hint="eastAsia" w:ascii="仿宋_GB2312" w:hAnsi="宋体" w:eastAsia="仿宋_GB2312"/>
          <w:color w:val="000000"/>
          <w:sz w:val="30"/>
          <w:szCs w:val="30"/>
        </w:rPr>
        <w:t>机构名称: ____________</w:t>
      </w:r>
    </w:p>
    <w:p>
      <w:pPr>
        <w:pStyle w:val="5"/>
        <w:ind w:firstLine="600" w:firstLineChars="200"/>
        <w:jc w:val="right"/>
        <w:rPr>
          <w:rFonts w:ascii="仿宋_GB2312" w:hAnsi="宋体" w:eastAsia="仿宋_GB2312"/>
          <w:color w:val="000000"/>
          <w:sz w:val="30"/>
          <w:szCs w:val="30"/>
        </w:rPr>
      </w:pPr>
      <w:r>
        <w:rPr>
          <w:rFonts w:hint="eastAsia" w:ascii="仿宋_GB2312" w:hAnsi="宋体" w:eastAsia="仿宋_GB2312"/>
          <w:color w:val="000000"/>
          <w:sz w:val="30"/>
          <w:szCs w:val="30"/>
        </w:rPr>
        <w:t>（机构公章）</w:t>
      </w:r>
    </w:p>
    <w:p>
      <w:pPr>
        <w:pStyle w:val="5"/>
        <w:wordWrap w:val="0"/>
        <w:ind w:firstLine="600" w:firstLineChars="200"/>
        <w:jc w:val="right"/>
        <w:rPr>
          <w:rFonts w:ascii="仿宋_GB2312" w:hAnsi="宋体" w:eastAsia="仿宋_GB2312"/>
          <w:color w:val="000000"/>
          <w:sz w:val="30"/>
          <w:szCs w:val="30"/>
        </w:rPr>
      </w:pP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____年____月____日</w:t>
      </w:r>
    </w:p>
    <w:p/>
    <w:p/>
    <w:p/>
    <w:p/>
    <w:p/>
    <w:p/>
    <w:p/>
    <w:p/>
    <w:p>
      <w:pPr>
        <w:pStyle w:val="5"/>
        <w:adjustRightInd w:val="0"/>
        <w:snapToGrid w:val="0"/>
        <w:spacing w:before="0" w:beforeAutospacing="0" w:after="0" w:afterAutospacing="0"/>
        <w:jc w:val="both"/>
        <w:rPr>
          <w:rFonts w:ascii="仿宋_GB2312" w:hAnsi="宋体" w:eastAsia="仿宋_GB2312"/>
          <w:b/>
          <w:color w:val="000000"/>
          <w:sz w:val="30"/>
          <w:szCs w:val="30"/>
        </w:rPr>
      </w:pPr>
    </w:p>
    <w:p>
      <w:pPr>
        <w:pStyle w:val="5"/>
        <w:adjustRightInd w:val="0"/>
        <w:snapToGrid w:val="0"/>
        <w:spacing w:before="0" w:beforeAutospacing="0" w:after="0" w:afterAutospacing="0"/>
        <w:jc w:val="both"/>
        <w:rPr>
          <w:rFonts w:ascii="仿宋_GB2312" w:hAnsi="宋体" w:eastAsia="仿宋_GB2312"/>
          <w:b/>
          <w:color w:val="000000"/>
          <w:sz w:val="30"/>
          <w:szCs w:val="30"/>
        </w:rPr>
      </w:pPr>
    </w:p>
    <w:p>
      <w:pPr>
        <w:pStyle w:val="5"/>
        <w:adjustRightInd w:val="0"/>
        <w:snapToGrid w:val="0"/>
        <w:spacing w:before="0" w:beforeAutospacing="0" w:after="0" w:afterAutospacing="0"/>
        <w:jc w:val="both"/>
        <w:rPr>
          <w:rFonts w:ascii="仿宋_GB2312" w:hAnsi="宋体" w:eastAsia="仿宋_GB2312"/>
          <w:color w:val="000000"/>
          <w:sz w:val="30"/>
          <w:szCs w:val="30"/>
        </w:rPr>
      </w:pPr>
    </w:p>
    <w:p>
      <w:pPr>
        <w:pStyle w:val="5"/>
        <w:spacing w:before="0" w:beforeAutospacing="0" w:after="0" w:afterAutospacing="0"/>
        <w:jc w:val="center"/>
        <w:rPr>
          <w:rFonts w:ascii="黑体" w:hAnsi="黑体" w:eastAsia="黑体"/>
          <w:color w:val="000000"/>
          <w:sz w:val="36"/>
          <w:szCs w:val="36"/>
        </w:rPr>
      </w:pPr>
      <w:r>
        <w:rPr>
          <w:rFonts w:hint="eastAsia" w:ascii="黑体" w:hAnsi="黑体" w:eastAsia="黑体"/>
          <w:color w:val="000000"/>
          <w:sz w:val="36"/>
          <w:szCs w:val="36"/>
        </w:rPr>
        <w:t>信托财产</w:t>
      </w:r>
      <w:r>
        <w:rPr>
          <w:rFonts w:ascii="黑体" w:hAnsi="黑体" w:eastAsia="黑体"/>
          <w:color w:val="000000"/>
          <w:sz w:val="36"/>
          <w:szCs w:val="36"/>
        </w:rPr>
        <w:t>登记信息查询</w:t>
      </w:r>
      <w:r>
        <w:rPr>
          <w:rFonts w:hint="eastAsia" w:ascii="黑体" w:hAnsi="黑体" w:eastAsia="黑体"/>
          <w:color w:val="000000"/>
          <w:sz w:val="36"/>
          <w:szCs w:val="36"/>
        </w:rPr>
        <w:t>授权同意书（参考模板）</w:t>
      </w:r>
    </w:p>
    <w:p>
      <w:pPr>
        <w:pStyle w:val="5"/>
        <w:spacing w:before="0" w:beforeAutospacing="0" w:after="0" w:afterAutospacing="0"/>
        <w:jc w:val="center"/>
        <w:rPr>
          <w:rFonts w:ascii="仿宋_GB2312" w:hAnsi="宋体" w:eastAsia="仿宋_GB2312"/>
          <w:color w:val="000000"/>
          <w:sz w:val="30"/>
          <w:szCs w:val="30"/>
        </w:rPr>
      </w:pPr>
      <w:r>
        <w:rPr>
          <w:rFonts w:hint="eastAsia" w:ascii="仿宋_GB2312" w:hAnsi="宋体" w:eastAsia="仿宋_GB2312"/>
          <w:color w:val="000000"/>
          <w:sz w:val="30"/>
          <w:szCs w:val="30"/>
        </w:rPr>
        <w:t>（适用于机构查询</w:t>
      </w:r>
      <w:r>
        <w:rPr>
          <w:rFonts w:ascii="仿宋_GB2312" w:hAnsi="宋体" w:eastAsia="仿宋_GB2312"/>
          <w:color w:val="000000"/>
          <w:sz w:val="30"/>
          <w:szCs w:val="30"/>
        </w:rPr>
        <w:t>未上市公司股权</w:t>
      </w:r>
      <w:r>
        <w:rPr>
          <w:rFonts w:hint="eastAsia" w:ascii="仿宋_GB2312" w:hAnsi="宋体" w:eastAsia="仿宋_GB2312"/>
          <w:color w:val="000000"/>
          <w:sz w:val="30"/>
          <w:szCs w:val="30"/>
        </w:rPr>
        <w:t>）</w:t>
      </w:r>
    </w:p>
    <w:p>
      <w:pPr>
        <w:pStyle w:val="5"/>
        <w:spacing w:before="0" w:beforeAutospacing="0" w:after="0" w:afterAutospacing="0"/>
        <w:jc w:val="center"/>
        <w:rPr>
          <w:rFonts w:ascii="仿宋_GB2312" w:hAnsi="宋体" w:eastAsia="仿宋_GB2312"/>
          <w:color w:val="000000"/>
          <w:sz w:val="30"/>
          <w:szCs w:val="30"/>
        </w:rPr>
      </w:pPr>
    </w:p>
    <w:p>
      <w:pPr>
        <w:pStyle w:val="5"/>
        <w:spacing w:before="0" w:beforeAutospacing="0" w:after="156" w:afterLines="50" w:afterAutospacing="0"/>
        <w:rPr>
          <w:rFonts w:ascii="仿宋_GB2312" w:hAnsi="宋体" w:eastAsia="仿宋_GB2312"/>
          <w:color w:val="000000"/>
          <w:sz w:val="30"/>
          <w:szCs w:val="30"/>
        </w:rPr>
      </w:pPr>
      <w:r>
        <w:rPr>
          <w:rFonts w:hint="eastAsia" w:ascii="仿宋_GB2312" w:hAnsi="宋体" w:eastAsia="仿宋_GB2312"/>
          <w:color w:val="000000"/>
          <w:sz w:val="30"/>
          <w:szCs w:val="30"/>
        </w:rPr>
        <w:t>____________银行/公司：</w:t>
      </w:r>
    </w:p>
    <w:p>
      <w:pPr>
        <w:pStyle w:val="5"/>
        <w:spacing w:before="0" w:beforeAutospacing="0" w:after="0" w:afterAutospacing="0"/>
        <w:ind w:firstLine="600" w:firstLineChars="200"/>
        <w:jc w:val="both"/>
        <w:rPr>
          <w:rFonts w:ascii="仿宋_GB2312" w:hAnsi="宋体" w:eastAsia="仿宋_GB2312"/>
          <w:color w:val="000000"/>
          <w:sz w:val="30"/>
          <w:szCs w:val="30"/>
        </w:rPr>
      </w:pPr>
      <w:r>
        <w:rPr>
          <w:rFonts w:hint="eastAsia" w:ascii="仿宋_GB2312" w:hAnsi="宋体" w:eastAsia="仿宋_GB2312"/>
          <w:color w:val="000000"/>
          <w:sz w:val="30"/>
          <w:szCs w:val="30"/>
        </w:rPr>
        <w:t>本机构__________（统一社会信用代码：___________）同意授权你银行/公司查询下列财产是否</w:t>
      </w:r>
      <w:r>
        <w:rPr>
          <w:rFonts w:ascii="仿宋_GB2312" w:hAnsi="宋体" w:eastAsia="仿宋_GB2312"/>
          <w:color w:val="000000"/>
          <w:sz w:val="30"/>
          <w:szCs w:val="30"/>
        </w:rPr>
        <w:t>为信托财产</w:t>
      </w:r>
      <w:r>
        <w:rPr>
          <w:rFonts w:hint="eastAsia" w:ascii="仿宋_GB2312" w:hAnsi="宋体" w:eastAsia="仿宋_GB2312"/>
          <w:color w:val="000000"/>
          <w:sz w:val="30"/>
          <w:szCs w:val="30"/>
        </w:rPr>
        <w:t>：</w:t>
      </w:r>
    </w:p>
    <w:p>
      <w:pPr>
        <w:pStyle w:val="5"/>
        <w:spacing w:before="0" w:beforeAutospacing="0" w:after="0" w:afterAutospacing="0"/>
        <w:ind w:firstLine="600" w:firstLineChars="200"/>
        <w:jc w:val="both"/>
        <w:rPr>
          <w:rFonts w:ascii="仿宋_GB2312" w:hAnsi="宋体" w:eastAsia="仿宋_GB2312"/>
          <w:color w:val="000000"/>
          <w:sz w:val="30"/>
          <w:szCs w:val="30"/>
        </w:rPr>
      </w:pPr>
      <w:r>
        <w:rPr>
          <w:rFonts w:hint="eastAsia" w:ascii="仿宋_GB2312" w:hAnsi="宋体" w:eastAsia="仿宋_GB2312"/>
          <w:color w:val="000000"/>
          <w:sz w:val="30"/>
          <w:szCs w:val="30"/>
        </w:rPr>
        <w:t>1.公司名称：________，统一社会信用代码________，股东姓名/名称________，股东证件类型________，股东证件号码________；</w:t>
      </w:r>
    </w:p>
    <w:p>
      <w:pPr>
        <w:pStyle w:val="5"/>
        <w:spacing w:before="0" w:beforeAutospacing="0" w:after="0" w:afterAutospacing="0"/>
        <w:ind w:firstLine="600" w:firstLineChars="200"/>
        <w:jc w:val="both"/>
        <w:rPr>
          <w:rFonts w:ascii="仿宋_GB2312" w:hAnsi="宋体" w:eastAsia="仿宋_GB2312"/>
          <w:color w:val="000000"/>
          <w:sz w:val="30"/>
          <w:szCs w:val="30"/>
        </w:rPr>
      </w:pPr>
      <w:r>
        <w:rPr>
          <w:rFonts w:ascii="仿宋_GB2312" w:hAnsi="宋体" w:eastAsia="仿宋_GB2312"/>
          <w:color w:val="000000"/>
          <w:sz w:val="30"/>
          <w:szCs w:val="30"/>
        </w:rPr>
        <w:t>2</w:t>
      </w:r>
      <w:r>
        <w:rPr>
          <w:rFonts w:hint="eastAsia" w:ascii="仿宋_GB2312" w:hAnsi="宋体" w:eastAsia="仿宋_GB2312"/>
          <w:color w:val="000000"/>
          <w:sz w:val="30"/>
          <w:szCs w:val="30"/>
        </w:rPr>
        <w:t>.公司名称：________，统一社会信用代码________，股东姓名/名称________，股东证件类型________，股东证件号码________。</w:t>
      </w:r>
    </w:p>
    <w:p>
      <w:pPr>
        <w:pStyle w:val="5"/>
        <w:spacing w:before="0" w:beforeAutospacing="0" w:after="0" w:afterAutospacing="0"/>
        <w:ind w:firstLine="600" w:firstLineChars="200"/>
        <w:jc w:val="both"/>
        <w:rPr>
          <w:rFonts w:ascii="仿宋_GB2312" w:hAnsi="宋体" w:eastAsia="仿宋_GB2312"/>
          <w:color w:val="000000"/>
          <w:sz w:val="30"/>
          <w:szCs w:val="30"/>
        </w:rPr>
      </w:pPr>
      <w:r>
        <w:rPr>
          <w:rFonts w:hint="eastAsia" w:ascii="仿宋_GB2312" w:hAnsi="宋体" w:eastAsia="仿宋_GB2312"/>
          <w:color w:val="000000"/>
          <w:sz w:val="30"/>
          <w:szCs w:val="30"/>
        </w:rPr>
        <w:t>以上授权有效期自____年____月____日起至____年____月____日止。</w:t>
      </w:r>
    </w:p>
    <w:p>
      <w:pPr>
        <w:pStyle w:val="5"/>
        <w:spacing w:before="0" w:beforeAutospacing="0" w:after="0" w:afterAutospacing="0"/>
        <w:ind w:firstLine="600" w:firstLineChars="200"/>
        <w:jc w:val="both"/>
        <w:rPr>
          <w:rFonts w:ascii="仿宋_GB2312" w:hAnsi="宋体" w:eastAsia="仿宋_GB2312"/>
          <w:color w:val="000000"/>
          <w:sz w:val="30"/>
          <w:szCs w:val="30"/>
        </w:rPr>
      </w:pPr>
    </w:p>
    <w:p>
      <w:pPr>
        <w:pStyle w:val="5"/>
        <w:ind w:firstLine="600" w:firstLineChars="200"/>
        <w:jc w:val="right"/>
        <w:rPr>
          <w:rFonts w:ascii="仿宋_GB2312" w:hAnsi="宋体" w:eastAsia="仿宋_GB2312"/>
          <w:color w:val="000000"/>
          <w:sz w:val="30"/>
          <w:szCs w:val="30"/>
        </w:rPr>
      </w:pPr>
      <w:r>
        <w:rPr>
          <w:rFonts w:hint="eastAsia" w:ascii="仿宋_GB2312" w:hAnsi="宋体" w:eastAsia="仿宋_GB2312"/>
          <w:color w:val="000000"/>
          <w:sz w:val="30"/>
          <w:szCs w:val="30"/>
        </w:rPr>
        <w:t xml:space="preserve">            </w:t>
      </w:r>
      <w:r>
        <w:rPr>
          <w:rFonts w:ascii="仿宋_GB2312" w:hAnsi="宋体" w:eastAsia="仿宋_GB2312"/>
          <w:color w:val="000000"/>
          <w:sz w:val="30"/>
          <w:szCs w:val="30"/>
        </w:rPr>
        <w:t>授权</w:t>
      </w:r>
      <w:r>
        <w:rPr>
          <w:rFonts w:hint="eastAsia" w:ascii="仿宋_GB2312" w:hAnsi="宋体" w:eastAsia="仿宋_GB2312"/>
          <w:color w:val="000000"/>
          <w:sz w:val="30"/>
          <w:szCs w:val="30"/>
        </w:rPr>
        <w:t>机构名称: ____________</w:t>
      </w:r>
    </w:p>
    <w:p>
      <w:pPr>
        <w:pStyle w:val="5"/>
        <w:ind w:firstLine="600" w:firstLineChars="200"/>
        <w:jc w:val="right"/>
        <w:rPr>
          <w:rFonts w:ascii="仿宋_GB2312" w:hAnsi="宋体" w:eastAsia="仿宋_GB2312"/>
          <w:color w:val="000000"/>
          <w:sz w:val="30"/>
          <w:szCs w:val="30"/>
        </w:rPr>
      </w:pPr>
      <w:r>
        <w:rPr>
          <w:rFonts w:hint="eastAsia" w:ascii="仿宋_GB2312" w:hAnsi="宋体" w:eastAsia="仿宋_GB2312"/>
          <w:color w:val="000000"/>
          <w:sz w:val="30"/>
          <w:szCs w:val="30"/>
        </w:rPr>
        <w:t>（机构公章）</w:t>
      </w:r>
    </w:p>
    <w:p>
      <w:pPr>
        <w:pStyle w:val="5"/>
        <w:wordWrap w:val="0"/>
        <w:ind w:firstLine="600" w:firstLineChars="200"/>
        <w:jc w:val="right"/>
        <w:rPr>
          <w:rFonts w:ascii="仿宋_GB2312" w:hAnsi="宋体" w:eastAsia="仿宋_GB2312"/>
          <w:color w:val="000000"/>
          <w:sz w:val="30"/>
          <w:szCs w:val="30"/>
        </w:rPr>
      </w:pP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____年____月____日</w:t>
      </w:r>
    </w:p>
    <w:p/>
    <w:p>
      <w:pPr>
        <w:spacing w:line="600" w:lineRule="exact"/>
        <w:jc w:val="left"/>
        <w:rPr>
          <w:rFonts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6170957"/>
    </w:sdtPr>
    <w:sdtContent>
      <w:p>
        <w:pPr>
          <w:pStyle w:val="3"/>
          <w:jc w:val="center"/>
        </w:pPr>
        <w:r>
          <w:fldChar w:fldCharType="begin"/>
        </w:r>
        <w:r>
          <w:instrText xml:space="preserve">PAGE   \* MERGEFORMAT</w:instrText>
        </w:r>
        <w:r>
          <w:fldChar w:fldCharType="separate"/>
        </w:r>
        <w:r>
          <w:rPr>
            <w:lang w:val="zh-CN"/>
          </w:rPr>
          <w:t>6</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A19"/>
    <w:rsid w:val="000105FD"/>
    <w:rsid w:val="001D3C02"/>
    <w:rsid w:val="001D710A"/>
    <w:rsid w:val="001D7AB0"/>
    <w:rsid w:val="00243655"/>
    <w:rsid w:val="00271FE6"/>
    <w:rsid w:val="00296175"/>
    <w:rsid w:val="002F05EF"/>
    <w:rsid w:val="00307217"/>
    <w:rsid w:val="003315C8"/>
    <w:rsid w:val="00362C1C"/>
    <w:rsid w:val="00397EBD"/>
    <w:rsid w:val="003A03D1"/>
    <w:rsid w:val="003D7A97"/>
    <w:rsid w:val="003F64FB"/>
    <w:rsid w:val="00420A19"/>
    <w:rsid w:val="0045022E"/>
    <w:rsid w:val="0047412A"/>
    <w:rsid w:val="004C5A66"/>
    <w:rsid w:val="004D42BC"/>
    <w:rsid w:val="005807BB"/>
    <w:rsid w:val="005A2781"/>
    <w:rsid w:val="00606B48"/>
    <w:rsid w:val="0063157F"/>
    <w:rsid w:val="00693D70"/>
    <w:rsid w:val="006B15BB"/>
    <w:rsid w:val="00702292"/>
    <w:rsid w:val="00761380"/>
    <w:rsid w:val="00777E42"/>
    <w:rsid w:val="007D4564"/>
    <w:rsid w:val="007F3D8D"/>
    <w:rsid w:val="00804A21"/>
    <w:rsid w:val="009135DC"/>
    <w:rsid w:val="00940605"/>
    <w:rsid w:val="009653F5"/>
    <w:rsid w:val="009D3196"/>
    <w:rsid w:val="00A5554D"/>
    <w:rsid w:val="00AC6E44"/>
    <w:rsid w:val="00B007A2"/>
    <w:rsid w:val="00B07A55"/>
    <w:rsid w:val="00B2638B"/>
    <w:rsid w:val="00B3769D"/>
    <w:rsid w:val="00B54B59"/>
    <w:rsid w:val="00BA1572"/>
    <w:rsid w:val="00BC6ABA"/>
    <w:rsid w:val="00BC6BE1"/>
    <w:rsid w:val="00BF2FD8"/>
    <w:rsid w:val="00C10FF1"/>
    <w:rsid w:val="00C17EDC"/>
    <w:rsid w:val="00C96507"/>
    <w:rsid w:val="00CA5FAB"/>
    <w:rsid w:val="00D224E0"/>
    <w:rsid w:val="00D52305"/>
    <w:rsid w:val="00DA69A4"/>
    <w:rsid w:val="00DD0575"/>
    <w:rsid w:val="00E3778B"/>
    <w:rsid w:val="00E4416B"/>
    <w:rsid w:val="00E55E26"/>
    <w:rsid w:val="00ED51D3"/>
    <w:rsid w:val="00F379F6"/>
    <w:rsid w:val="00FF36A2"/>
    <w:rsid w:val="00FF6500"/>
    <w:rsid w:val="3A0973D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8"/>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Times" w:hAnsi="Times" w:eastAsia="宋体" w:cs="Times New Roman"/>
      <w:kern w:val="0"/>
      <w:sz w:val="20"/>
      <w:szCs w:val="20"/>
    </w:rPr>
  </w:style>
  <w:style w:type="character" w:customStyle="1" w:styleId="8">
    <w:name w:val="批注框文本 Char"/>
    <w:basedOn w:val="6"/>
    <w:link w:val="2"/>
    <w:semiHidden/>
    <w:uiPriority w:val="99"/>
    <w:rPr>
      <w:sz w:val="18"/>
      <w:szCs w:val="18"/>
    </w:rPr>
  </w:style>
  <w:style w:type="character" w:customStyle="1" w:styleId="9">
    <w:name w:val="页眉 Char"/>
    <w:basedOn w:val="6"/>
    <w:link w:val="4"/>
    <w:uiPriority w:val="99"/>
    <w:rPr>
      <w:sz w:val="18"/>
      <w:szCs w:val="18"/>
    </w:rPr>
  </w:style>
  <w:style w:type="character" w:customStyle="1" w:styleId="10">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304</Words>
  <Characters>1738</Characters>
  <Lines>14</Lines>
  <Paragraphs>4</Paragraphs>
  <TotalTime>0</TotalTime>
  <ScaleCrop>false</ScaleCrop>
  <LinksUpToDate>false</LinksUpToDate>
  <CharactersWithSpaces>2038</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2021-07-27T01:10:00Z</dcterms:created>
  <dc:creator>范琦恺</dc:creator>
  <cp:lastModifiedBy>CTRC</cp:lastModifiedBy>
  <cp:lastPrinted>2021-08-04T09:08:00Z</cp:lastPrinted>
  <dcterms:modified xsi:type="dcterms:W3CDTF">2021-09-26T02:29:20Z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